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033B130F" w:rsidR="003032E9" w:rsidRPr="00032952" w:rsidRDefault="00AC2E3A">
      <w:pPr>
        <w:rPr>
          <w:rFonts w:ascii="Lexia" w:hAnsi="Lexia"/>
          <w:sz w:val="2"/>
          <w:szCs w:val="2"/>
        </w:rPr>
      </w:pPr>
      <w:r>
        <w:rPr>
          <w:rFonts w:ascii="Lexia" w:hAnsi="Lexia"/>
          <w:sz w:val="2"/>
          <w:szCs w:val="2"/>
        </w:rPr>
        <w:tab/>
      </w:r>
      <w:r>
        <w:rPr>
          <w:rFonts w:ascii="Lexia" w:hAnsi="Lexia"/>
          <w:sz w:val="2"/>
          <w:szCs w:val="2"/>
        </w:rPr>
        <w:tab/>
      </w:r>
    </w:p>
    <w:p w14:paraId="4494C68A" w14:textId="3D77A03E" w:rsidR="00237CE1" w:rsidRPr="00032952" w:rsidRDefault="00237CE1" w:rsidP="00F573AD">
      <w:pPr>
        <w:pStyle w:val="Heading1"/>
        <w:rPr>
          <w:rFonts w:eastAsia="Roboto Slab"/>
        </w:rPr>
      </w:pPr>
      <w:r w:rsidRPr="00032952">
        <w:rPr>
          <w:rFonts w:eastAsia="Roboto Slab"/>
        </w:rPr>
        <w:t xml:space="preserve">Pre-AP </w:t>
      </w:r>
      <w:r w:rsidR="00FF3F6A" w:rsidRPr="00032952">
        <w:rPr>
          <w:rFonts w:eastAsia="Roboto Slab"/>
        </w:rPr>
        <w:t>Chemistry</w:t>
      </w:r>
      <w:r w:rsidRPr="00032952">
        <w:rPr>
          <w:rFonts w:eastAsia="Roboto Slab"/>
        </w:rPr>
        <w:t xml:space="preserve"> </w:t>
      </w:r>
      <w:r w:rsidR="009A3ADB">
        <w:rPr>
          <w:rFonts w:eastAsia="Roboto Slab"/>
        </w:rPr>
        <w:t>I</w:t>
      </w:r>
      <w:bookmarkStart w:id="0" w:name="_GoBack"/>
      <w:bookmarkEnd w:id="0"/>
      <w:r w:rsidR="009A3ADB">
        <w:rPr>
          <w:rFonts w:eastAsia="Roboto Slab"/>
        </w:rPr>
        <w:t xml:space="preserve">nstructional </w:t>
      </w:r>
      <w:r w:rsidR="00041788" w:rsidRPr="00032952">
        <w:rPr>
          <w:rFonts w:eastAsia="Roboto Slab"/>
        </w:rPr>
        <w:t xml:space="preserve">Planning </w:t>
      </w:r>
      <w:r w:rsidR="008976A0" w:rsidRPr="00032952">
        <w:rPr>
          <w:rFonts w:eastAsia="Roboto Slab"/>
        </w:rPr>
        <w:t>Guide</w:t>
      </w:r>
      <w:r w:rsidR="00041788" w:rsidRPr="00032952">
        <w:rPr>
          <w:rFonts w:eastAsia="Roboto Slab"/>
        </w:rPr>
        <w:t xml:space="preserve"> </w:t>
      </w:r>
    </w:p>
    <w:p w14:paraId="1A91626B" w14:textId="77777777" w:rsidR="00237CE1" w:rsidRPr="00032952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3CFF9C48" w14:textId="38B3D89B" w:rsidR="00154571" w:rsidRPr="00322E64" w:rsidRDefault="00154571" w:rsidP="00154571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planning guide is designed to help you create a roadmap of the key instructional activities and assessments you will use </w:t>
      </w:r>
      <w:r w:rsidR="009A3ADB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to</w:t>
      </w:r>
      <w:r>
        <w:rPr>
          <w:rFonts w:ascii="Lexia" w:hAnsi="Lexia"/>
          <w:sz w:val="20"/>
          <w:szCs w:val="20"/>
        </w:rPr>
        <w:t xml:space="preserve"> design 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</w:t>
      </w:r>
      <w:r w:rsidR="009A3ADB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a template you can adapt and refine as you implement the Pre-AP model lessons and assessments in concert with your own resources. </w:t>
      </w:r>
      <w:r w:rsidR="009A3ADB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</w:t>
      </w:r>
      <w:r w:rsidR="009A3ADB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individual students’ needs, and your school, district, and state requirements.</w:t>
      </w:r>
    </w:p>
    <w:p w14:paraId="351B4847" w14:textId="77777777" w:rsidR="00154571" w:rsidRPr="00322E64" w:rsidRDefault="00154571" w:rsidP="00154571">
      <w:pPr>
        <w:rPr>
          <w:rFonts w:ascii="Lexia" w:hAnsi="Lexia"/>
          <w:sz w:val="20"/>
          <w:szCs w:val="20"/>
        </w:rPr>
      </w:pPr>
    </w:p>
    <w:p w14:paraId="72B0A8A0" w14:textId="77777777" w:rsidR="00154571" w:rsidRPr="00322E64" w:rsidRDefault="00154571" w:rsidP="00154571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7E420459" w14:textId="77777777" w:rsidR="00154571" w:rsidRPr="00322E64" w:rsidRDefault="00154571" w:rsidP="00154571">
      <w:pPr>
        <w:rPr>
          <w:rFonts w:ascii="Lexia" w:hAnsi="Lexia"/>
          <w:sz w:val="20"/>
          <w:szCs w:val="20"/>
        </w:rPr>
      </w:pPr>
    </w:p>
    <w:p w14:paraId="45ADBED8" w14:textId="66897DC2" w:rsidR="00154571" w:rsidRPr="00322E64" w:rsidRDefault="00154571" w:rsidP="00154571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</w:t>
      </w:r>
      <w:r w:rsidR="009A3ADB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date ranges, weeks, or other time measurements that make sense for your setting.</w:t>
      </w:r>
    </w:p>
    <w:p w14:paraId="357F4FB1" w14:textId="43AA784F" w:rsidR="00154571" w:rsidRPr="00322E64" w:rsidRDefault="00154571" w:rsidP="00154571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Some useful planning documents include your Pre-AP teacher resources and standards crosswalk (where available). </w:t>
      </w:r>
      <w:r w:rsidR="009A3ADB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Detailed planning information is captured in the course map and unit overviews found in your teacher resources.</w:t>
      </w:r>
    </w:p>
    <w:p w14:paraId="7021105D" w14:textId="7DD639B3" w:rsidR="00154571" w:rsidRPr="00322E64" w:rsidRDefault="00154571" w:rsidP="00154571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 and learning checkpoints, as well as any </w:t>
      </w:r>
      <w:r w:rsidR="009A3ADB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Pre-AP model lessons and additional materials you plan to use.</w:t>
      </w:r>
    </w:p>
    <w:p w14:paraId="3F7DC289" w14:textId="77777777" w:rsidR="00154571" w:rsidRPr="00322E64" w:rsidRDefault="00154571" w:rsidP="00154571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569CDA42" w14:textId="1E70816A" w:rsidR="00154571" w:rsidRPr="00322E64" w:rsidRDefault="00154571" w:rsidP="00154571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and shared principles. </w:t>
      </w:r>
      <w:r w:rsidR="009A3ADB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These three elements represent the key ingredients of aligning to Pre-AP.</w:t>
      </w:r>
    </w:p>
    <w:p w14:paraId="5A6E03AC" w14:textId="42ACCF01" w:rsidR="00732022" w:rsidRDefault="00154571" w:rsidP="00154571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  <w:r w:rsidR="00732022">
        <w:rPr>
          <w:rFonts w:ascii="Lexia" w:hAnsi="Lexia"/>
          <w:sz w:val="20"/>
          <w:szCs w:val="20"/>
        </w:rPr>
        <w:br w:type="page"/>
      </w:r>
    </w:p>
    <w:p w14:paraId="31BBBA31" w14:textId="77777777" w:rsidR="00884161" w:rsidRPr="00032952" w:rsidRDefault="00884161" w:rsidP="00BB5F78">
      <w:pPr>
        <w:rPr>
          <w:rFonts w:ascii="Lexia" w:hAnsi="Lexia"/>
          <w:sz w:val="20"/>
          <w:szCs w:val="20"/>
        </w:rPr>
      </w:pPr>
    </w:p>
    <w:p w14:paraId="2590B2DB" w14:textId="4143FF35" w:rsidR="002379FD" w:rsidRPr="00032952" w:rsidRDefault="00C70B5E" w:rsidP="00F573AD">
      <w:pPr>
        <w:pStyle w:val="Heading2"/>
      </w:pPr>
      <w:r w:rsidRPr="00032952">
        <w:t xml:space="preserve">Unit 1 </w:t>
      </w:r>
      <w:r w:rsidR="001F4840" w:rsidRPr="00032952">
        <w:t>Structure and Properties of Matter</w:t>
      </w:r>
    </w:p>
    <w:p w14:paraId="78F4266E" w14:textId="77777777" w:rsidR="003D3837" w:rsidRPr="00032952" w:rsidRDefault="003D3837" w:rsidP="003D383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585" w:type="dxa"/>
        <w:jc w:val="center"/>
        <w:tblLayout w:type="fixed"/>
        <w:tblLook w:val="04A0" w:firstRow="1" w:lastRow="0" w:firstColumn="1" w:lastColumn="0" w:noHBand="0" w:noVBand="1"/>
        <w:tblDescription w:val="Unit 1 Structure and Properties of Matter"/>
      </w:tblPr>
      <w:tblGrid>
        <w:gridCol w:w="959"/>
        <w:gridCol w:w="960"/>
        <w:gridCol w:w="2182"/>
        <w:gridCol w:w="4241"/>
        <w:gridCol w:w="1202"/>
        <w:gridCol w:w="1202"/>
        <w:gridCol w:w="1202"/>
        <w:gridCol w:w="2637"/>
      </w:tblGrid>
      <w:tr w:rsidR="003D3837" w:rsidRPr="00032952" w14:paraId="66D02B45" w14:textId="2738FE35" w:rsidTr="00154571">
        <w:trPr>
          <w:cantSplit/>
          <w:trHeight w:val="578"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3CF4EF88" w14:textId="79ECA2BE" w:rsidR="003D3837" w:rsidRPr="00032952" w:rsidRDefault="003D3837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3B2A4537" w14:textId="3AE3E94B" w:rsidR="003D3837" w:rsidRPr="00032952" w:rsidRDefault="003D3837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48" w:type="pct"/>
            <w:shd w:val="clear" w:color="auto" w:fill="D9E2F3" w:themeFill="accent1" w:themeFillTint="33"/>
            <w:vAlign w:val="center"/>
          </w:tcPr>
          <w:p w14:paraId="5FAE17A9" w14:textId="25264CC2" w:rsidR="003D3837" w:rsidRPr="00032952" w:rsidRDefault="003D3837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454" w:type="pct"/>
            <w:shd w:val="clear" w:color="auto" w:fill="D9E2F3" w:themeFill="accent1" w:themeFillTint="33"/>
            <w:vAlign w:val="center"/>
          </w:tcPr>
          <w:p w14:paraId="2481E5C3" w14:textId="265837C4" w:rsidR="003D3837" w:rsidRPr="00032952" w:rsidRDefault="003D3837" w:rsidP="003D383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32952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0745D0DA" w:rsidR="003D3837" w:rsidRPr="00032952" w:rsidRDefault="00154571" w:rsidP="003D383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032952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3D3837" w:rsidRPr="00032952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4E4A5945" w14:textId="2A279EA7" w:rsidR="003D3837" w:rsidRPr="00032952" w:rsidRDefault="003D3837" w:rsidP="003D383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4E603C39" w14:textId="01A3FE63" w:rsidR="003D3837" w:rsidRPr="00032952" w:rsidRDefault="003D3837" w:rsidP="003D383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24D6FDB7" w14:textId="3CE4ABB0" w:rsidR="003D3837" w:rsidRPr="00032952" w:rsidRDefault="003D3837" w:rsidP="003D383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4" w:type="pct"/>
            <w:shd w:val="clear" w:color="auto" w:fill="D9E2F3" w:themeFill="accent1" w:themeFillTint="33"/>
            <w:vAlign w:val="center"/>
          </w:tcPr>
          <w:p w14:paraId="507D119E" w14:textId="43351823" w:rsidR="003D3837" w:rsidRPr="00032952" w:rsidRDefault="000F6CDF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032952" w14:paraId="6C38EC86" w14:textId="6919B67C" w:rsidTr="00154571">
        <w:trPr>
          <w:cantSplit/>
          <w:trHeight w:val="405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5AAA432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86FE1E" w14:textId="1B960781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71F80A3A" w14:textId="6E2E9C59" w:rsidR="003D3837" w:rsidRPr="00032952" w:rsidRDefault="001F484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1.1</w:t>
            </w:r>
            <w:r w:rsidR="00C32F69">
              <w:rPr>
                <w:rFonts w:ascii="Lexia" w:hAnsi="Lexia"/>
                <w:bCs/>
                <w:sz w:val="18"/>
                <w:szCs w:val="18"/>
              </w:rPr>
              <w:t xml:space="preserve">: </w:t>
            </w:r>
            <w:r w:rsidRPr="00032952">
              <w:rPr>
                <w:rFonts w:ascii="Lexia" w:hAnsi="Lexia"/>
                <w:bCs/>
                <w:sz w:val="18"/>
                <w:szCs w:val="18"/>
              </w:rPr>
              <w:t>Particle View of States of Matter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14:paraId="10D13AC1" w14:textId="4CFDCA2A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CDADBDC" w14:textId="3F41969B" w:rsidR="003D3837" w:rsidRPr="00C32F69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735CC91" w14:textId="523BA0FC" w:rsidR="003D3837" w:rsidRPr="00C32F69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FDDD4C9" w14:textId="549BB3DE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1A7A95F4" w14:textId="7450410F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4487" w:rsidRPr="00032952" w14:paraId="20360B77" w14:textId="77777777" w:rsidTr="00154571">
        <w:trPr>
          <w:cantSplit/>
          <w:trHeight w:val="219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D8AC291" w14:textId="77777777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F570586" w14:textId="77777777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087BBF26" w14:textId="6DC53372" w:rsidR="00684487" w:rsidRPr="00032952" w:rsidRDefault="007B5D46" w:rsidP="0068448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1.1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14:paraId="06FDFF90" w14:textId="77777777" w:rsidR="00684487" w:rsidRDefault="00684487" w:rsidP="0068448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28845A8" w14:textId="77777777" w:rsidR="00C002CB" w:rsidRDefault="00C002CB" w:rsidP="0068448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E60C3A3" w14:textId="50E51313" w:rsidR="00C002CB" w:rsidRPr="00032952" w:rsidRDefault="00C002CB" w:rsidP="0068448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3E0BD9" w14:textId="77777777" w:rsidR="00684487" w:rsidRPr="00C32F69" w:rsidRDefault="00684487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459502F" w14:textId="77777777" w:rsidR="00684487" w:rsidRPr="00C32F69" w:rsidRDefault="00684487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165F86F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1FF8A09B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19F9D242" w14:textId="77777777" w:rsidTr="00154571">
        <w:trPr>
          <w:cantSplit/>
          <w:trHeight w:val="405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4558895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359F237" w14:textId="5E6A052D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2CADE114" w14:textId="6BC2F6F8" w:rsidR="003D3837" w:rsidRPr="00032952" w:rsidRDefault="00DA0D9D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1.2: Phase Changes and Particle Interactions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14:paraId="25A07F7A" w14:textId="0A36925B" w:rsidR="003D3837" w:rsidRPr="00032952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947428A" w14:textId="77777777" w:rsidR="003D3837" w:rsidRPr="00C32F69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DD06C17" w14:textId="77777777" w:rsidR="003D3837" w:rsidRPr="00C32F69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FCFA4E5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7BF5A64D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4487" w:rsidRPr="00032952" w14:paraId="712F67A9" w14:textId="77777777" w:rsidTr="00154571">
        <w:trPr>
          <w:cantSplit/>
          <w:trHeight w:val="405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39BE3C0" w14:textId="77777777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AC75263" w14:textId="006591ED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4BB0A2CA" w14:textId="3A3F5945" w:rsidR="00684487" w:rsidRPr="00032952" w:rsidRDefault="00684487" w:rsidP="0068448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1.3: Kinetic Molecular Theory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14:paraId="5261FEEA" w14:textId="04C47839" w:rsidR="00684487" w:rsidRPr="00032952" w:rsidRDefault="00684487" w:rsidP="0068448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47D478E" w14:textId="77777777" w:rsidR="00684487" w:rsidRPr="00C32F69" w:rsidRDefault="00684487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52EBF52" w14:textId="77777777" w:rsidR="00684487" w:rsidRPr="00C32F69" w:rsidRDefault="00684487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D6E7121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0F6A546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4487" w:rsidRPr="00032952" w14:paraId="385EA81B" w14:textId="77777777" w:rsidTr="00154571">
        <w:trPr>
          <w:cantSplit/>
          <w:trHeight w:val="202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44B1A40" w14:textId="77777777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C9D80BE" w14:textId="4DD52075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160CF1E" w14:textId="38344F42" w:rsidR="00684487" w:rsidRPr="00032952" w:rsidRDefault="003E50ED" w:rsidP="0068448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1.2, 1.3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03248D04" w14:textId="77777777" w:rsidR="00684487" w:rsidRDefault="00684487" w:rsidP="0068448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E8ED359" w14:textId="77777777" w:rsidR="00C002CB" w:rsidRDefault="00C002CB" w:rsidP="0068448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19F6806D" w14:textId="184EA6FF" w:rsidR="00C002CB" w:rsidRPr="00032952" w:rsidRDefault="00C002CB" w:rsidP="0068448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0A996DD" w14:textId="77777777" w:rsidR="00684487" w:rsidRPr="00C32F69" w:rsidRDefault="00684487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50D57C8" w14:textId="77777777" w:rsidR="00684487" w:rsidRPr="00C32F69" w:rsidRDefault="00684487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BED4FAD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2A166648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4487" w:rsidRPr="00032952" w14:paraId="006EF1F5" w14:textId="77777777" w:rsidTr="00154571">
        <w:trPr>
          <w:cantSplit/>
          <w:trHeight w:val="421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6DA4F16" w14:textId="77777777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D13D2B0" w14:textId="503AB263" w:rsidR="00684487" w:rsidRPr="00032952" w:rsidRDefault="00684487" w:rsidP="0068448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C865DA4" w14:textId="0D52BA41" w:rsidR="00684487" w:rsidRPr="00032952" w:rsidRDefault="00684487" w:rsidP="0068448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1.1, 1.2, 1.3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011D8112" w14:textId="77777777" w:rsidR="00684487" w:rsidRDefault="00684487" w:rsidP="00684487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  <w:r w:rsidRPr="00032952">
              <w:rPr>
                <w:rFonts w:ascii="Lexia" w:hAnsi="Lexia"/>
                <w:sz w:val="18"/>
                <w:szCs w:val="18"/>
              </w:rPr>
              <w:br/>
            </w:r>
            <w:r w:rsidRPr="00032952">
              <w:rPr>
                <w:rFonts w:ascii="Lexia" w:hAnsi="Lexia"/>
                <w:bCs/>
                <w:sz w:val="18"/>
                <w:szCs w:val="18"/>
              </w:rPr>
              <w:t>Cooling an Alcohol</w:t>
            </w:r>
          </w:p>
          <w:p w14:paraId="21479595" w14:textId="77777777" w:rsidR="00652C2C" w:rsidRDefault="00652C2C" w:rsidP="006844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9C31CCA" w14:textId="524249DF" w:rsidR="00652C2C" w:rsidRPr="00032952" w:rsidRDefault="00652C2C" w:rsidP="006844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3464C5" w14:textId="0576252E" w:rsidR="001915E5" w:rsidRPr="00C32F69" w:rsidRDefault="001915E5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E0ACF47" w14:textId="30B8ED94" w:rsidR="001915E5" w:rsidRPr="00C32F69" w:rsidRDefault="001915E5" w:rsidP="006844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FBEBE6B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39BF0BB" w14:textId="77777777" w:rsidR="00684487" w:rsidRPr="00032952" w:rsidRDefault="00684487" w:rsidP="0068448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80ED93" w14:textId="77777777" w:rsidR="003D3837" w:rsidRPr="00032952" w:rsidRDefault="003D3837" w:rsidP="00FE591E">
      <w:pPr>
        <w:rPr>
          <w:rFonts w:ascii="Lexia" w:hAnsi="Lexia"/>
          <w:sz w:val="16"/>
          <w:szCs w:val="16"/>
        </w:rPr>
      </w:pPr>
    </w:p>
    <w:p w14:paraId="1CCAA040" w14:textId="3E7C9585" w:rsidR="00FE591E" w:rsidRPr="00032952" w:rsidRDefault="00FE591E" w:rsidP="00FE591E">
      <w:pPr>
        <w:rPr>
          <w:rFonts w:ascii="Lexia" w:hAnsi="Lexia"/>
          <w:sz w:val="16"/>
          <w:szCs w:val="16"/>
        </w:rPr>
      </w:pPr>
      <w:r w:rsidRPr="00032952">
        <w:rPr>
          <w:rFonts w:ascii="Lexia" w:hAnsi="Lexia"/>
          <w:sz w:val="16"/>
          <w:szCs w:val="16"/>
        </w:rPr>
        <w:t>[add or remove rows as needed]</w:t>
      </w:r>
    </w:p>
    <w:p w14:paraId="7262E33A" w14:textId="77777777" w:rsidR="00032952" w:rsidRDefault="00032952">
      <w:pPr>
        <w:rPr>
          <w:rFonts w:ascii="Lexia" w:hAnsi="Lexia"/>
        </w:rPr>
      </w:pPr>
    </w:p>
    <w:p w14:paraId="45C6E06B" w14:textId="77777777" w:rsidR="00154571" w:rsidRPr="00FB1122" w:rsidRDefault="00154571" w:rsidP="007B2917">
      <w:pPr>
        <w:pStyle w:val="Heading3"/>
      </w:pPr>
      <w:r w:rsidRPr="00FB1122">
        <w:t>Reflections</w:t>
      </w:r>
    </w:p>
    <w:p w14:paraId="79D7F2E0" w14:textId="7539539B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B8E25B9" w14:textId="54AA6D19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706DD0B" w14:textId="5C8C816C" w:rsidR="00154571" w:rsidRPr="008C7C12" w:rsidRDefault="00154571" w:rsidP="00154571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B2F084D" w14:textId="7D5AADB5" w:rsidR="00C70F5B" w:rsidRPr="00032952" w:rsidRDefault="00154571" w:rsidP="00154571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C70F5B" w:rsidRPr="00032952">
        <w:rPr>
          <w:rFonts w:ascii="Lexia" w:hAnsi="Lexia"/>
        </w:rPr>
        <w:br w:type="page"/>
      </w:r>
    </w:p>
    <w:p w14:paraId="7BD87492" w14:textId="77777777" w:rsidR="00C70F5B" w:rsidRPr="00032952" w:rsidRDefault="00C70F5B">
      <w:pPr>
        <w:rPr>
          <w:rFonts w:ascii="Lexia" w:hAnsi="Lexia"/>
        </w:rPr>
      </w:pPr>
    </w:p>
    <w:p w14:paraId="3201B0E6" w14:textId="554EA99F" w:rsidR="00A70B19" w:rsidRPr="00032952" w:rsidRDefault="00833038" w:rsidP="0022362E">
      <w:pPr>
        <w:pStyle w:val="Heading2"/>
      </w:pPr>
      <w:bookmarkStart w:id="1" w:name="_Hlk516475578"/>
      <w:r w:rsidRPr="00032952">
        <w:t xml:space="preserve">Unit 2 </w:t>
      </w:r>
      <w:r w:rsidR="001F4840" w:rsidRPr="00032952">
        <w:t>Chemical Bonding and Interactions</w:t>
      </w:r>
    </w:p>
    <w:p w14:paraId="24CB2455" w14:textId="71556FDF" w:rsidR="003D3837" w:rsidRPr="00032952" w:rsidRDefault="003D3837" w:rsidP="003D383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5017" w:type="dxa"/>
        <w:jc w:val="center"/>
        <w:tblLayout w:type="fixed"/>
        <w:tblLook w:val="04A0" w:firstRow="1" w:lastRow="0" w:firstColumn="1" w:lastColumn="0" w:noHBand="0" w:noVBand="1"/>
        <w:tblDescription w:val="Unit 2 Chemical Bonding and Interactions"/>
      </w:tblPr>
      <w:tblGrid>
        <w:gridCol w:w="989"/>
        <w:gridCol w:w="988"/>
        <w:gridCol w:w="2337"/>
        <w:gridCol w:w="4274"/>
        <w:gridCol w:w="1237"/>
        <w:gridCol w:w="1237"/>
        <w:gridCol w:w="1237"/>
        <w:gridCol w:w="2718"/>
      </w:tblGrid>
      <w:tr w:rsidR="003D3837" w:rsidRPr="00032952" w14:paraId="0185CE45" w14:textId="77777777" w:rsidTr="00257C0E">
        <w:trPr>
          <w:cantSplit/>
          <w:trHeight w:val="610"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3EB5B77C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5C4CE04B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78" w:type="pct"/>
            <w:shd w:val="clear" w:color="auto" w:fill="D9E2F3" w:themeFill="accent1" w:themeFillTint="33"/>
            <w:vAlign w:val="center"/>
          </w:tcPr>
          <w:p w14:paraId="0C458BB2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423" w:type="pct"/>
            <w:shd w:val="clear" w:color="auto" w:fill="D9E2F3" w:themeFill="accent1" w:themeFillTint="33"/>
            <w:vAlign w:val="center"/>
          </w:tcPr>
          <w:p w14:paraId="630CD519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32952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E580B13" w14:textId="42F45ED6" w:rsidR="003D3837" w:rsidRPr="00032952" w:rsidRDefault="00154571" w:rsidP="00D20AE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032952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3D3837" w:rsidRPr="00032952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12ADE6CB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347BBC35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09F01B84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5" w:type="pct"/>
            <w:shd w:val="clear" w:color="auto" w:fill="D9E2F3" w:themeFill="accent1" w:themeFillTint="33"/>
            <w:vAlign w:val="center"/>
          </w:tcPr>
          <w:p w14:paraId="5B5C5DC2" w14:textId="4DD86A22" w:rsidR="003D3837" w:rsidRPr="00032952" w:rsidRDefault="000F6CDF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032952" w14:paraId="737964BA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546EB09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CB37411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14:paraId="360220DD" w14:textId="51D00EF3" w:rsidR="003D3837" w:rsidRPr="00032952" w:rsidRDefault="002211AE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2.1: Classification and Interactions of Matter</w:t>
            </w: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14:paraId="0AB39A73" w14:textId="77777777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738F14A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E8D709C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325EA83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00A27544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33B84A46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31A282A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D83842F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14:paraId="797C1233" w14:textId="4FFFF6B0" w:rsidR="003D3837" w:rsidRPr="00032952" w:rsidRDefault="002211AE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2.2: Molecular Structure and Properties</w:t>
            </w: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14:paraId="27D31661" w14:textId="59508B62" w:rsidR="003D3837" w:rsidRPr="00032952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80E57C9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94A9DFA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E9B3F23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74D1E7D8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95D52" w:rsidRPr="00032952" w14:paraId="609C40C0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D5AADB2" w14:textId="77777777" w:rsidR="00895D52" w:rsidRPr="00032952" w:rsidRDefault="00895D52" w:rsidP="00895D52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AC65503" w14:textId="77777777" w:rsidR="00895D52" w:rsidRPr="00032952" w:rsidRDefault="00895D52" w:rsidP="00895D52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14:paraId="05B83BA5" w14:textId="0304E314" w:rsidR="00895D52" w:rsidRPr="00032952" w:rsidRDefault="00B80B6C" w:rsidP="00895D52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2.1, 2.2</w:t>
            </w: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14:paraId="26C7BB5B" w14:textId="77777777" w:rsidR="00895D52" w:rsidRDefault="00895D52" w:rsidP="00895D5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F17283A" w14:textId="77777777" w:rsidR="00C002CB" w:rsidRDefault="00C002CB" w:rsidP="00895D5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7D4DD78" w14:textId="466F1276" w:rsidR="00C002CB" w:rsidRPr="00032952" w:rsidRDefault="00C002CB" w:rsidP="00895D52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C4104BC" w14:textId="77777777" w:rsidR="00895D52" w:rsidRPr="00B141D6" w:rsidRDefault="00895D52" w:rsidP="00895D52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55F665B" w14:textId="77777777" w:rsidR="00895D52" w:rsidRPr="00B141D6" w:rsidRDefault="00895D52" w:rsidP="00895D52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7E68488" w14:textId="77777777" w:rsidR="00895D52" w:rsidRPr="00032952" w:rsidRDefault="00895D52" w:rsidP="00895D5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51771638" w14:textId="77777777" w:rsidR="00895D52" w:rsidRPr="00032952" w:rsidRDefault="00895D52" w:rsidP="00895D5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42FF82E9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D13E82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757CD6E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72AD220" w14:textId="41F5259F" w:rsidR="003D3837" w:rsidRPr="00032952" w:rsidRDefault="002211AE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2.3: Covalent and Ionic Bonding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0CBC608" w14:textId="77777777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478E16B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C6CAEC5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079A0CB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651A74CB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03C48" w:rsidRPr="00032952" w14:paraId="291B2FC7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45EC388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28005A9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465E24A" w14:textId="0175225A" w:rsidR="003D3837" w:rsidRPr="00C54853" w:rsidRDefault="00C5485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C54853">
              <w:rPr>
                <w:rFonts w:ascii="Lexia" w:hAnsi="Lexia"/>
                <w:bCs/>
                <w:sz w:val="18"/>
                <w:szCs w:val="18"/>
              </w:rPr>
              <w:t>2.2, 2.3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37971B5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689C8FF1" w14:textId="77777777" w:rsidR="00C002CB" w:rsidRDefault="00C002CB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3A6E5B5" w14:textId="594AFDDF" w:rsidR="00C002CB" w:rsidRPr="00032952" w:rsidRDefault="00C002CB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C743C2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B7F536D" w14:textId="77777777" w:rsidR="003D3837" w:rsidRPr="00B141D6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EB0504B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5D0522F6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03C48" w:rsidRPr="00032952" w14:paraId="6AE22C86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304BB2A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78CF3E1" w14:textId="77777777" w:rsidR="003D3837" w:rsidRPr="00032952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574CC5D" w14:textId="38B18547" w:rsidR="003D3837" w:rsidRPr="00596493" w:rsidRDefault="00ED27B9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2.1, 2.2, 2.3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0B8AE20A" w14:textId="77777777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E835A13" w14:textId="77777777" w:rsidR="003D3837" w:rsidRDefault="002211AE" w:rsidP="003D3837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Ionic and Covalent Compounds</w:t>
            </w:r>
          </w:p>
          <w:p w14:paraId="09CB33F7" w14:textId="77777777" w:rsidR="00652C2C" w:rsidRDefault="00652C2C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D0EC84" w14:textId="539540FA" w:rsidR="00652C2C" w:rsidRPr="00032952" w:rsidRDefault="00652C2C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60E70E6" w14:textId="61C0E868" w:rsidR="00790014" w:rsidRPr="00B141D6" w:rsidRDefault="00790014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30E0572" w14:textId="07E0BFE8" w:rsidR="00D10A0B" w:rsidRPr="00B141D6" w:rsidRDefault="00D10A0B" w:rsidP="003D3837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BF38A61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59108C46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ED2F7E3" w14:textId="77777777" w:rsidR="003D3837" w:rsidRPr="00032952" w:rsidRDefault="003D3837" w:rsidP="00FE591E">
      <w:pPr>
        <w:rPr>
          <w:rFonts w:ascii="Lexia" w:hAnsi="Lexia"/>
          <w:sz w:val="16"/>
          <w:szCs w:val="16"/>
        </w:rPr>
      </w:pPr>
    </w:p>
    <w:p w14:paraId="14B9AFF3" w14:textId="1A2CAC19" w:rsidR="00FE591E" w:rsidRPr="00032952" w:rsidRDefault="00FE591E" w:rsidP="00FE591E">
      <w:pPr>
        <w:rPr>
          <w:rFonts w:ascii="Lexia" w:hAnsi="Lexia"/>
          <w:sz w:val="16"/>
          <w:szCs w:val="16"/>
        </w:rPr>
      </w:pPr>
      <w:r w:rsidRPr="00032952">
        <w:rPr>
          <w:rFonts w:ascii="Lexia" w:hAnsi="Lexia"/>
          <w:sz w:val="16"/>
          <w:szCs w:val="16"/>
        </w:rPr>
        <w:t>[add or remove rows as needed]</w:t>
      </w:r>
    </w:p>
    <w:p w14:paraId="5C71C58A" w14:textId="77777777" w:rsidR="00032952" w:rsidRDefault="00032952">
      <w:pPr>
        <w:rPr>
          <w:rFonts w:ascii="Lexia" w:hAnsi="Lexia"/>
        </w:rPr>
      </w:pPr>
    </w:p>
    <w:p w14:paraId="348FD3D5" w14:textId="77777777" w:rsidR="00154571" w:rsidRPr="00FB1122" w:rsidRDefault="00154571" w:rsidP="0022362E">
      <w:pPr>
        <w:pStyle w:val="Heading3"/>
      </w:pPr>
      <w:r w:rsidRPr="00FB1122">
        <w:t>Reflections</w:t>
      </w:r>
    </w:p>
    <w:p w14:paraId="00B4CD3C" w14:textId="6C0E6F02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6A0B033" w14:textId="6D241D7F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FB02C89" w14:textId="7AE40030" w:rsidR="00154571" w:rsidRPr="008C7C12" w:rsidRDefault="00154571" w:rsidP="00154571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2E93884" w14:textId="64A95DC2" w:rsidR="00FE591E" w:rsidRPr="00032952" w:rsidRDefault="00154571" w:rsidP="00154571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E591E" w:rsidRPr="00032952">
        <w:rPr>
          <w:rFonts w:ascii="Lexia" w:hAnsi="Lexia"/>
        </w:rPr>
        <w:br w:type="page"/>
      </w:r>
    </w:p>
    <w:p w14:paraId="31EDFD90" w14:textId="77777777" w:rsidR="00C70F5B" w:rsidRPr="00032952" w:rsidRDefault="00C70F5B">
      <w:pPr>
        <w:rPr>
          <w:rFonts w:ascii="Lexia" w:hAnsi="Lexia"/>
        </w:rPr>
      </w:pPr>
    </w:p>
    <w:bookmarkEnd w:id="1"/>
    <w:p w14:paraId="4E41BF06" w14:textId="5D17DCED" w:rsidR="009456CF" w:rsidRPr="00032952" w:rsidRDefault="004B7BF1" w:rsidP="0022362E">
      <w:pPr>
        <w:pStyle w:val="Heading2"/>
      </w:pPr>
      <w:r w:rsidRPr="00032952">
        <w:t xml:space="preserve">Unit 3 </w:t>
      </w:r>
      <w:r w:rsidR="001F4840" w:rsidRPr="00032952">
        <w:t>Chemical Quantities</w:t>
      </w:r>
    </w:p>
    <w:p w14:paraId="48810FFD" w14:textId="09270D94" w:rsidR="003D3837" w:rsidRPr="00032952" w:rsidRDefault="003D3837" w:rsidP="003D383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5017" w:type="dxa"/>
        <w:jc w:val="center"/>
        <w:tblLayout w:type="fixed"/>
        <w:tblLook w:val="04A0" w:firstRow="1" w:lastRow="0" w:firstColumn="1" w:lastColumn="0" w:noHBand="0" w:noVBand="1"/>
        <w:tblDescription w:val="Unit 3 Chemical Quantities"/>
      </w:tblPr>
      <w:tblGrid>
        <w:gridCol w:w="989"/>
        <w:gridCol w:w="988"/>
        <w:gridCol w:w="2517"/>
        <w:gridCol w:w="4094"/>
        <w:gridCol w:w="1237"/>
        <w:gridCol w:w="1237"/>
        <w:gridCol w:w="1237"/>
        <w:gridCol w:w="2718"/>
      </w:tblGrid>
      <w:tr w:rsidR="003D3837" w:rsidRPr="00032952" w14:paraId="569C84BC" w14:textId="77777777" w:rsidTr="00257C0E">
        <w:trPr>
          <w:cantSplit/>
          <w:trHeight w:val="610"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46C7372A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639C1831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38" w:type="pct"/>
            <w:shd w:val="clear" w:color="auto" w:fill="D9E2F3" w:themeFill="accent1" w:themeFillTint="33"/>
            <w:vAlign w:val="center"/>
          </w:tcPr>
          <w:p w14:paraId="7658EE5B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363" w:type="pct"/>
            <w:shd w:val="clear" w:color="auto" w:fill="D9E2F3" w:themeFill="accent1" w:themeFillTint="33"/>
            <w:vAlign w:val="center"/>
          </w:tcPr>
          <w:p w14:paraId="4CBD221A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32952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ED221D4" w14:textId="474280B1" w:rsidR="003D3837" w:rsidRPr="00032952" w:rsidRDefault="00154571" w:rsidP="00D20AE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032952">
              <w:rPr>
                <w:rFonts w:ascii="Lexia" w:hAnsi="Lexia"/>
                <w:i/>
                <w:iCs/>
                <w:sz w:val="15"/>
                <w:szCs w:val="15"/>
              </w:rPr>
              <w:t>Model Lessons, Additional Lessons, Labs, Textbooks, Performance Tasks, Assessments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2E688873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7B4773B9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7F2F7923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5" w:type="pct"/>
            <w:shd w:val="clear" w:color="auto" w:fill="D9E2F3" w:themeFill="accent1" w:themeFillTint="33"/>
            <w:vAlign w:val="center"/>
          </w:tcPr>
          <w:p w14:paraId="5B473A82" w14:textId="79C51377" w:rsidR="003D3837" w:rsidRPr="00032952" w:rsidRDefault="000F6CDF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032952" w14:paraId="55246264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D9D15A2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E53D2ED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06E970B4" w14:textId="47D73526" w:rsidR="003D3837" w:rsidRPr="00032952" w:rsidRDefault="0082492C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3.1: Counting Particles in Substances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44955AB2" w14:textId="77777777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 w:cs="Segoe UI"/>
                <w:bCs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0C52612" w14:textId="77777777" w:rsidR="003D3837" w:rsidRPr="002E0661" w:rsidRDefault="003D3837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6525E5A" w14:textId="77777777" w:rsidR="003D3837" w:rsidRPr="002E0661" w:rsidRDefault="003D3837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0FA660E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512A0C3D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</w:tr>
      <w:tr w:rsidR="0082492C" w:rsidRPr="00032952" w14:paraId="6D7B995F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E51D24C" w14:textId="77777777" w:rsidR="0082492C" w:rsidRPr="00032952" w:rsidRDefault="0082492C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3FD831A" w14:textId="77777777" w:rsidR="0082492C" w:rsidRPr="00032952" w:rsidRDefault="0082492C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F9B5FF4" w14:textId="275151D6" w:rsidR="0082492C" w:rsidRPr="00032952" w:rsidRDefault="00FC567B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3.1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44A6A247" w14:textId="77777777" w:rsidR="0082492C" w:rsidRDefault="0082492C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99C542C" w14:textId="77777777" w:rsidR="00C002CB" w:rsidRDefault="00C002CB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6BCCF82" w14:textId="3D55E39E" w:rsidR="00C002CB" w:rsidRPr="00032952" w:rsidRDefault="00C002CB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4718D16" w14:textId="77777777" w:rsidR="0082492C" w:rsidRPr="002E0661" w:rsidRDefault="0082492C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33E5D2F" w14:textId="77777777" w:rsidR="0082492C" w:rsidRPr="002E0661" w:rsidRDefault="0082492C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A89A5E5" w14:textId="77777777" w:rsidR="0082492C" w:rsidRPr="00032952" w:rsidRDefault="0082492C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0DAE2985" w14:textId="77777777" w:rsidR="0082492C" w:rsidRPr="00032952" w:rsidRDefault="0082492C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</w:tr>
      <w:tr w:rsidR="003D3837" w:rsidRPr="00032952" w14:paraId="3056BB46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8164EB0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AD55F4C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72BBBDC" w14:textId="288591D4" w:rsidR="003D3837" w:rsidRPr="00032952" w:rsidRDefault="0082492C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3.2: Counting Particles in Chemical Reactions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73D2CF4B" w14:textId="3B6B98D2" w:rsidR="003D3837" w:rsidRPr="00032952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967716B" w14:textId="77777777" w:rsidR="003D3837" w:rsidRPr="002E0661" w:rsidRDefault="003D3837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0771BC5" w14:textId="77777777" w:rsidR="003D3837" w:rsidRPr="002E0661" w:rsidRDefault="003D3837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4711ED2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42B8385A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</w:tr>
      <w:tr w:rsidR="003D3837" w:rsidRPr="00032952" w14:paraId="5F6F5F95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FD13B94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8E77C00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38CE0AB" w14:textId="63E4D8A0" w:rsidR="003D3837" w:rsidRPr="00032952" w:rsidRDefault="00BB69AB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3.2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6A9D764B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6E01452" w14:textId="77777777" w:rsidR="00C002CB" w:rsidRDefault="00C002CB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E93E3B3" w14:textId="5D785066" w:rsidR="00C002CB" w:rsidRPr="00032952" w:rsidRDefault="00C002CB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A933339" w14:textId="77777777" w:rsidR="003D3837" w:rsidRPr="002E0661" w:rsidRDefault="003D3837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C2112CF" w14:textId="77777777" w:rsidR="003D3837" w:rsidRPr="002E0661" w:rsidRDefault="003D3837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BDB67C5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7B289880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</w:tr>
      <w:tr w:rsidR="003D3837" w:rsidRPr="00032952" w14:paraId="61441673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EB2C559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B49C897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8A119DB" w14:textId="7D296917" w:rsidR="003D3837" w:rsidRPr="00032952" w:rsidRDefault="0082492C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3.1</w:t>
            </w:r>
            <w:r w:rsidR="00D73BD5">
              <w:rPr>
                <w:rFonts w:ascii="Lexia" w:hAnsi="Lexia"/>
                <w:bCs/>
                <w:sz w:val="18"/>
                <w:szCs w:val="18"/>
              </w:rPr>
              <w:t xml:space="preserve">, </w:t>
            </w:r>
            <w:r w:rsidRPr="00032952">
              <w:rPr>
                <w:rFonts w:ascii="Lexia" w:hAnsi="Lexia"/>
                <w:bCs/>
                <w:sz w:val="18"/>
                <w:szCs w:val="18"/>
              </w:rPr>
              <w:t>3.2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33DD1816" w14:textId="77777777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37928B9F" w14:textId="77777777" w:rsidR="0082492C" w:rsidRDefault="0082492C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32952">
              <w:rPr>
                <w:rFonts w:ascii="Lexia" w:hAnsi="Lexia"/>
                <w:sz w:val="18"/>
                <w:szCs w:val="18"/>
              </w:rPr>
              <w:t>The Chemistry of Respiration</w:t>
            </w:r>
          </w:p>
          <w:p w14:paraId="6F79F122" w14:textId="77777777" w:rsidR="00652C2C" w:rsidRDefault="00652C2C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2B4F6589" w14:textId="3424A0E9" w:rsidR="00652C2C" w:rsidRPr="00032952" w:rsidRDefault="00652C2C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FF7013A" w14:textId="7CE1F8C4" w:rsidR="00E80109" w:rsidRPr="002E0661" w:rsidRDefault="00E80109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1F6DA58" w14:textId="71169459" w:rsidR="00E80109" w:rsidRPr="002E0661" w:rsidRDefault="00E80109" w:rsidP="003D3837">
            <w:pPr>
              <w:rPr>
                <w:rFonts w:ascii="Lexia" w:hAnsi="Lexia"/>
                <w:bCs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6235EB9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25F5C99B" w14:textId="77777777" w:rsidR="003D3837" w:rsidRPr="00032952" w:rsidRDefault="003D3837" w:rsidP="003D3837">
            <w:pPr>
              <w:rPr>
                <w:rFonts w:ascii="Lexia" w:hAnsi="Lexia"/>
                <w:bCs/>
                <w:sz w:val="18"/>
                <w:szCs w:val="18"/>
              </w:rPr>
            </w:pPr>
          </w:p>
        </w:tc>
      </w:tr>
    </w:tbl>
    <w:p w14:paraId="37997CCE" w14:textId="77777777" w:rsidR="003D3837" w:rsidRPr="00032952" w:rsidRDefault="003D3837" w:rsidP="00FE591E">
      <w:pPr>
        <w:rPr>
          <w:rFonts w:ascii="Lexia" w:hAnsi="Lexia"/>
          <w:sz w:val="16"/>
          <w:szCs w:val="16"/>
        </w:rPr>
      </w:pPr>
    </w:p>
    <w:p w14:paraId="7085408C" w14:textId="1655B983" w:rsidR="00FE591E" w:rsidRPr="00032952" w:rsidRDefault="00FE591E" w:rsidP="00FE591E">
      <w:pPr>
        <w:rPr>
          <w:rFonts w:ascii="Lexia" w:hAnsi="Lexia"/>
          <w:sz w:val="16"/>
          <w:szCs w:val="16"/>
        </w:rPr>
      </w:pPr>
      <w:r w:rsidRPr="00032952">
        <w:rPr>
          <w:rFonts w:ascii="Lexia" w:hAnsi="Lexia"/>
          <w:sz w:val="16"/>
          <w:szCs w:val="16"/>
        </w:rPr>
        <w:t>[add or remove rows as needed]</w:t>
      </w:r>
    </w:p>
    <w:p w14:paraId="07153D2A" w14:textId="77777777" w:rsidR="00032952" w:rsidRDefault="00032952">
      <w:pPr>
        <w:rPr>
          <w:rFonts w:ascii="Lexia" w:hAnsi="Lexia"/>
          <w:b/>
          <w:color w:val="00B0F0"/>
          <w:szCs w:val="28"/>
        </w:rPr>
      </w:pPr>
    </w:p>
    <w:p w14:paraId="22052DCC" w14:textId="77777777" w:rsidR="00154571" w:rsidRPr="00FB1122" w:rsidRDefault="00154571" w:rsidP="0022362E">
      <w:pPr>
        <w:pStyle w:val="Heading3"/>
      </w:pPr>
      <w:r w:rsidRPr="00FB1122">
        <w:t>Reflections</w:t>
      </w:r>
    </w:p>
    <w:p w14:paraId="04A16CCB" w14:textId="7143233E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3800F21" w14:textId="11F91677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0FC75D5" w14:textId="388E42F5" w:rsidR="00154571" w:rsidRPr="008C7C12" w:rsidRDefault="00154571" w:rsidP="00154571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A0E3106" w14:textId="00415189" w:rsidR="00AE44D4" w:rsidRPr="00032952" w:rsidRDefault="00154571" w:rsidP="00154571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AE44D4" w:rsidRPr="00032952">
        <w:rPr>
          <w:rFonts w:ascii="Lexia" w:hAnsi="Lexia"/>
          <w:b/>
          <w:color w:val="00B0F0"/>
          <w:szCs w:val="28"/>
        </w:rPr>
        <w:br w:type="page"/>
      </w:r>
    </w:p>
    <w:p w14:paraId="192960F3" w14:textId="6CB74BCF" w:rsidR="007961CB" w:rsidRPr="00032952" w:rsidRDefault="005B2C36" w:rsidP="0022362E">
      <w:pPr>
        <w:pStyle w:val="Heading2"/>
      </w:pPr>
      <w:r w:rsidRPr="00032952">
        <w:lastRenderedPageBreak/>
        <w:t xml:space="preserve">Unit </w:t>
      </w:r>
      <w:r w:rsidR="00D46697" w:rsidRPr="00032952">
        <w:t xml:space="preserve">4 </w:t>
      </w:r>
      <w:r w:rsidR="001F4840" w:rsidRPr="00032952">
        <w:t>Chemical Transformations</w:t>
      </w:r>
    </w:p>
    <w:p w14:paraId="168011C1" w14:textId="365CFB72" w:rsidR="003D3837" w:rsidRPr="00032952" w:rsidRDefault="003D3837" w:rsidP="003D3837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5017" w:type="dxa"/>
        <w:jc w:val="center"/>
        <w:tblLayout w:type="fixed"/>
        <w:tblLook w:val="04A0" w:firstRow="1" w:lastRow="0" w:firstColumn="1" w:lastColumn="0" w:noHBand="0" w:noVBand="1"/>
        <w:tblDescription w:val="Unit 4 Chemical Transformations"/>
      </w:tblPr>
      <w:tblGrid>
        <w:gridCol w:w="989"/>
        <w:gridCol w:w="988"/>
        <w:gridCol w:w="2517"/>
        <w:gridCol w:w="4094"/>
        <w:gridCol w:w="1237"/>
        <w:gridCol w:w="1237"/>
        <w:gridCol w:w="1237"/>
        <w:gridCol w:w="2718"/>
      </w:tblGrid>
      <w:tr w:rsidR="003D3837" w:rsidRPr="00032952" w14:paraId="1A373568" w14:textId="77777777" w:rsidTr="00257C0E">
        <w:trPr>
          <w:cantSplit/>
          <w:trHeight w:val="610"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3A03F40D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44B66E2A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38" w:type="pct"/>
            <w:shd w:val="clear" w:color="auto" w:fill="D9E2F3" w:themeFill="accent1" w:themeFillTint="33"/>
            <w:vAlign w:val="center"/>
          </w:tcPr>
          <w:p w14:paraId="25AD1A20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32952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363" w:type="pct"/>
            <w:shd w:val="clear" w:color="auto" w:fill="D9E2F3" w:themeFill="accent1" w:themeFillTint="33"/>
            <w:vAlign w:val="center"/>
          </w:tcPr>
          <w:p w14:paraId="7CD0016F" w14:textId="77777777" w:rsidR="003D3837" w:rsidRPr="00032952" w:rsidRDefault="003D3837" w:rsidP="00D20AE8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32952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2D3E7EC" w14:textId="2D4B9291" w:rsidR="003D3837" w:rsidRPr="00032952" w:rsidRDefault="00154571" w:rsidP="00D20AE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032952">
              <w:rPr>
                <w:rFonts w:ascii="Lexia" w:hAnsi="Lexia"/>
                <w:i/>
                <w:iCs/>
                <w:sz w:val="15"/>
                <w:szCs w:val="15"/>
              </w:rPr>
              <w:t>Model Lessons, Additional Lessons, Labs, Textbooks, Performance Tasks, Assessments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26753874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7A038D4F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7551015D" w14:textId="77777777" w:rsidR="003D3837" w:rsidRPr="00032952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32952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5" w:type="pct"/>
            <w:shd w:val="clear" w:color="auto" w:fill="D9E2F3" w:themeFill="accent1" w:themeFillTint="33"/>
            <w:vAlign w:val="center"/>
          </w:tcPr>
          <w:p w14:paraId="3FAE3BC1" w14:textId="554CDACD" w:rsidR="003D3837" w:rsidRPr="00032952" w:rsidRDefault="000F6CDF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032952" w14:paraId="292C88BC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3088589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8F7BFCD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5DF9C21D" w14:textId="467744E1" w:rsidR="003D3837" w:rsidRPr="00032952" w:rsidRDefault="0085282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4.1: Precipitation Chemistry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5198BC55" w14:textId="77777777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B7DF500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A2CDEF5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67254D1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6B2C9A68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00BEF5C7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C865F00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9F76083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0B7A7154" w14:textId="00AC089C" w:rsidR="003D3837" w:rsidRPr="00032952" w:rsidRDefault="0085282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4.2: Oxidation−Reduction Chemistry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735A5DBB" w14:textId="77777777" w:rsidR="003D3837" w:rsidRPr="00032952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CCAD44E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C3F9A77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F1590E2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29641D26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52828" w:rsidRPr="00032952" w14:paraId="69E05E51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78D5697" w14:textId="77777777" w:rsidR="00852828" w:rsidRPr="00032952" w:rsidRDefault="00852828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43FC223" w14:textId="77777777" w:rsidR="00852828" w:rsidRPr="00032952" w:rsidRDefault="00852828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D07860A" w14:textId="4DCB6A46" w:rsidR="00852828" w:rsidRPr="00032952" w:rsidRDefault="00BB69AB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4.1, 4.2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730C39F" w14:textId="77777777" w:rsidR="00852828" w:rsidRDefault="00852828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1705DAB1" w14:textId="77777777" w:rsidR="00C002CB" w:rsidRDefault="00C002CB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4AE18DC" w14:textId="56A373CB" w:rsidR="00C002CB" w:rsidRPr="00032952" w:rsidRDefault="00C002CB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5FC60A1" w14:textId="77777777" w:rsidR="00852828" w:rsidRPr="002E0661" w:rsidRDefault="00852828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E13B683" w14:textId="77777777" w:rsidR="00852828" w:rsidRPr="002E0661" w:rsidRDefault="00852828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54D9802" w14:textId="77777777" w:rsidR="00852828" w:rsidRPr="00032952" w:rsidRDefault="00852828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7CCD4516" w14:textId="77777777" w:rsidR="00852828" w:rsidRPr="00032952" w:rsidRDefault="00852828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064E7C38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8E784E5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4E22879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39FBC97" w14:textId="63949E25" w:rsidR="003D3837" w:rsidRPr="00032952" w:rsidRDefault="0085282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4.3: Acid−Base Chemistry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212D994" w14:textId="77777777" w:rsidR="003D3837" w:rsidRPr="00032952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831CBC0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9623514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79B202C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752E2501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6CF95DF4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C0036B4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F3F605E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B5EF1E0" w14:textId="341DE386" w:rsidR="003D3837" w:rsidRPr="00032952" w:rsidRDefault="0085282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4.4: Thermochemistry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471EC01" w14:textId="79AE4E70" w:rsidR="003D3837" w:rsidRPr="00032952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1779CBB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4C49EE2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60FFBC6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3E3AB332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13B0F8E1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963CD9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FA91730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74EB7BC7" w14:textId="46539F3D" w:rsidR="003D3837" w:rsidRPr="00032952" w:rsidRDefault="0085282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Cs/>
                <w:sz w:val="18"/>
                <w:szCs w:val="18"/>
              </w:rPr>
              <w:t>4.5: Reaction Rate</w:t>
            </w:r>
            <w:r w:rsidR="000E2254" w:rsidRPr="00032952">
              <w:rPr>
                <w:rFonts w:ascii="Lexia" w:hAnsi="Lexia"/>
                <w:bCs/>
                <w:sz w:val="18"/>
                <w:szCs w:val="18"/>
              </w:rPr>
              <w:t>s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08F87E5A" w14:textId="188A2473" w:rsidR="00852828" w:rsidRPr="00032952" w:rsidRDefault="00852828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013FC51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9C37D0D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BA13C75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33991B16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2B15458D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7B2FDB6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8BBDCF8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A191C97" w14:textId="747CF1D4" w:rsidR="003D3837" w:rsidRPr="00032952" w:rsidRDefault="00BB69AB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4.3, 4.4, 4.5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5B661A5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6D698F34" w14:textId="77777777" w:rsidR="00C002CB" w:rsidRDefault="00C002CB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106AA87F" w14:textId="05A7B482" w:rsidR="00C002CB" w:rsidRPr="00032952" w:rsidRDefault="00C002CB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6CEC93B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60AC602" w14:textId="77777777" w:rsidR="003D3837" w:rsidRPr="002E0661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65B11F2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6ECC34DF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032952" w14:paraId="03442456" w14:textId="77777777" w:rsidTr="00257C0E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A19F37C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09EBDE8" w14:textId="77777777" w:rsidR="003D3837" w:rsidRPr="00032952" w:rsidRDefault="003D3837" w:rsidP="003D3837">
            <w:pPr>
              <w:jc w:val="center"/>
              <w:rPr>
                <w:rFonts w:ascii="Lexia" w:hAnsi="Lexia"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64E8294C" w14:textId="4C519303" w:rsidR="003D3837" w:rsidRPr="00032952" w:rsidRDefault="00873457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73457">
              <w:rPr>
                <w:rFonts w:ascii="Lexia" w:hAnsi="Lexia"/>
                <w:bCs/>
                <w:sz w:val="18"/>
                <w:szCs w:val="18"/>
              </w:rPr>
              <w:t>4.</w:t>
            </w:r>
            <w:r w:rsidR="00D73BD5">
              <w:rPr>
                <w:rFonts w:ascii="Lexia" w:hAnsi="Lexia"/>
                <w:bCs/>
                <w:sz w:val="18"/>
                <w:szCs w:val="18"/>
              </w:rPr>
              <w:t>1, 4.2, 4.3, 4.4, 4.5</w:t>
            </w:r>
          </w:p>
        </w:tc>
        <w:tc>
          <w:tcPr>
            <w:tcW w:w="1363" w:type="pct"/>
            <w:shd w:val="clear" w:color="auto" w:fill="FFFFFF" w:themeFill="background1"/>
            <w:vAlign w:val="center"/>
          </w:tcPr>
          <w:p w14:paraId="53255E1A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32952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21F3C0F4" w14:textId="77777777" w:rsidR="00826BBA" w:rsidRDefault="00826BBA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26BBA">
              <w:rPr>
                <w:rFonts w:ascii="Lexia" w:hAnsi="Lexia"/>
                <w:sz w:val="18"/>
                <w:szCs w:val="18"/>
              </w:rPr>
              <w:t>Applications of Chemical Transformations</w:t>
            </w:r>
          </w:p>
          <w:p w14:paraId="2E104C72" w14:textId="77777777" w:rsidR="00652C2C" w:rsidRDefault="00652C2C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9853568" w14:textId="425172FA" w:rsidR="00652C2C" w:rsidRPr="00826BBA" w:rsidRDefault="00652C2C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65EB232" w14:textId="6E4F2F5B" w:rsidR="00C65A37" w:rsidRPr="002E0661" w:rsidRDefault="00C65A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9E6F2B8" w14:textId="3D910D4A" w:rsidR="00C65A37" w:rsidRPr="002E0661" w:rsidRDefault="00C65A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BFA4C6A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7C527AF6" w14:textId="77777777" w:rsidR="003D3837" w:rsidRPr="00032952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6AE76C8" w14:textId="77777777" w:rsidR="003D3837" w:rsidRPr="00032952" w:rsidRDefault="003D3837" w:rsidP="00FE591E">
      <w:pPr>
        <w:rPr>
          <w:rFonts w:ascii="Lexia" w:hAnsi="Lexia"/>
          <w:sz w:val="16"/>
          <w:szCs w:val="16"/>
        </w:rPr>
      </w:pPr>
    </w:p>
    <w:p w14:paraId="7FE826DE" w14:textId="6878ECD7" w:rsidR="005B2C36" w:rsidRDefault="0091694D" w:rsidP="00FE591E">
      <w:pPr>
        <w:rPr>
          <w:rFonts w:ascii="Lexia" w:hAnsi="Lexia"/>
          <w:sz w:val="16"/>
          <w:szCs w:val="16"/>
        </w:rPr>
      </w:pPr>
      <w:r w:rsidRPr="00032952">
        <w:rPr>
          <w:rFonts w:ascii="Lexia" w:hAnsi="Lexia"/>
          <w:sz w:val="16"/>
          <w:szCs w:val="16"/>
        </w:rPr>
        <w:t>[add or remove rows as needed]</w:t>
      </w:r>
    </w:p>
    <w:p w14:paraId="0222E4F4" w14:textId="0FB606E3" w:rsidR="00032952" w:rsidRDefault="00032952" w:rsidP="00FE591E">
      <w:pPr>
        <w:rPr>
          <w:rFonts w:ascii="Lexia" w:hAnsi="Lexia"/>
          <w:sz w:val="16"/>
          <w:szCs w:val="16"/>
        </w:rPr>
      </w:pPr>
    </w:p>
    <w:p w14:paraId="26E61A4E" w14:textId="77777777" w:rsidR="00154571" w:rsidRPr="00FB1122" w:rsidRDefault="00154571" w:rsidP="0022362E">
      <w:pPr>
        <w:pStyle w:val="Heading3"/>
      </w:pPr>
      <w:r w:rsidRPr="00FB1122">
        <w:t>Reflections</w:t>
      </w:r>
    </w:p>
    <w:p w14:paraId="68D1E1F7" w14:textId="749F476E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74CE728" w14:textId="1B97339E" w:rsidR="00154571" w:rsidRPr="00FB1122" w:rsidRDefault="00154571" w:rsidP="0015457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15B70F9" w14:textId="5A598752" w:rsidR="00154571" w:rsidRPr="008C7C12" w:rsidRDefault="00154571" w:rsidP="00154571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532E651" w14:textId="7C09B188" w:rsidR="00032952" w:rsidRPr="00032952" w:rsidRDefault="00154571" w:rsidP="00154571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032952" w:rsidRPr="00032952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2E19" w14:textId="77777777" w:rsidR="00DC3CA6" w:rsidRDefault="00DC3CA6" w:rsidP="00C1450A">
      <w:r>
        <w:separator/>
      </w:r>
    </w:p>
  </w:endnote>
  <w:endnote w:type="continuationSeparator" w:id="0">
    <w:p w14:paraId="31844323" w14:textId="77777777" w:rsidR="00DC3CA6" w:rsidRDefault="00DC3CA6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</w:rPr>
      <w:id w:val="195206328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AC0A42F" w14:textId="64CEB9EE" w:rsidR="008976A0" w:rsidRPr="002C64F7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2C64F7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2C64F7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2C64F7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732022" w:rsidRPr="002C64F7">
          <w:rPr>
            <w:rStyle w:val="PageNumber"/>
            <w:rFonts w:ascii="Lexia" w:hAnsi="Lexia"/>
            <w:noProof/>
            <w:sz w:val="16"/>
            <w:szCs w:val="16"/>
          </w:rPr>
          <w:t>4</w:t>
        </w:r>
        <w:r w:rsidRPr="002C64F7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7DA8B955" w:rsidR="008976A0" w:rsidRPr="002C64F7" w:rsidRDefault="008976A0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2C64F7">
      <w:rPr>
        <w:rFonts w:ascii="Lexia" w:hAnsi="Lexia"/>
        <w:b/>
        <w:sz w:val="16"/>
        <w:szCs w:val="16"/>
      </w:rPr>
      <w:t xml:space="preserve">Pre-AP </w:t>
    </w:r>
    <w:r w:rsidR="00FF3F6A" w:rsidRPr="002C64F7">
      <w:rPr>
        <w:rFonts w:ascii="Lexia" w:hAnsi="Lexia"/>
        <w:b/>
        <w:sz w:val="16"/>
        <w:szCs w:val="16"/>
      </w:rPr>
      <w:t>Chemistry</w:t>
    </w:r>
    <w:r w:rsidRPr="002C64F7">
      <w:rPr>
        <w:rFonts w:ascii="Lexia" w:hAnsi="Lexia"/>
        <w:b/>
        <w:sz w:val="16"/>
        <w:szCs w:val="16"/>
      </w:rPr>
      <w:t xml:space="preserve"> </w:t>
    </w:r>
    <w:r w:rsidR="009A3ADB" w:rsidRPr="002C64F7">
      <w:rPr>
        <w:rFonts w:ascii="Lexia" w:hAnsi="Lexia"/>
        <w:b/>
        <w:sz w:val="16"/>
        <w:szCs w:val="16"/>
      </w:rPr>
      <w:t xml:space="preserve">Instructional </w:t>
    </w:r>
    <w:r w:rsidRPr="002C64F7">
      <w:rPr>
        <w:rFonts w:ascii="Lexia" w:hAnsi="Lexia"/>
        <w:b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1103" w14:textId="77777777" w:rsidR="00DC3CA6" w:rsidRDefault="00DC3CA6" w:rsidP="00C1450A">
      <w:r>
        <w:separator/>
      </w:r>
    </w:p>
  </w:footnote>
  <w:footnote w:type="continuationSeparator" w:id="0">
    <w:p w14:paraId="55B6D5EC" w14:textId="77777777" w:rsidR="00DC3CA6" w:rsidRDefault="00DC3CA6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AC2E3A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7FB03AF" wp14:editId="0BF79E79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8A52373">
                                <wp:extent cx="2428875" cy="447675"/>
                                <wp:effectExtent l="0" t="0" r="9525" b="9525"/>
                                <wp:docPr id="6" name="Picture 6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FB03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8A52373">
                          <wp:extent cx="2428875" cy="447675"/>
                          <wp:effectExtent l="0" t="0" r="9525" b="9525"/>
                          <wp:docPr id="6" name="Picture 6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492B"/>
    <w:rsid w:val="0002151A"/>
    <w:rsid w:val="000216BA"/>
    <w:rsid w:val="00026982"/>
    <w:rsid w:val="0003102B"/>
    <w:rsid w:val="00032952"/>
    <w:rsid w:val="00034407"/>
    <w:rsid w:val="00036599"/>
    <w:rsid w:val="00041788"/>
    <w:rsid w:val="0005591D"/>
    <w:rsid w:val="00057639"/>
    <w:rsid w:val="00057A5B"/>
    <w:rsid w:val="000725D4"/>
    <w:rsid w:val="00083A3B"/>
    <w:rsid w:val="00086D88"/>
    <w:rsid w:val="00090CF7"/>
    <w:rsid w:val="00092ACA"/>
    <w:rsid w:val="000A0377"/>
    <w:rsid w:val="000A7253"/>
    <w:rsid w:val="000A74A8"/>
    <w:rsid w:val="000B0392"/>
    <w:rsid w:val="000B603B"/>
    <w:rsid w:val="000B626B"/>
    <w:rsid w:val="000C03F2"/>
    <w:rsid w:val="000C1B6C"/>
    <w:rsid w:val="000D1BA1"/>
    <w:rsid w:val="000E2254"/>
    <w:rsid w:val="000E28B1"/>
    <w:rsid w:val="000F226C"/>
    <w:rsid w:val="000F4D0B"/>
    <w:rsid w:val="000F6CDF"/>
    <w:rsid w:val="00105CB0"/>
    <w:rsid w:val="00116EDF"/>
    <w:rsid w:val="0012567B"/>
    <w:rsid w:val="00131F24"/>
    <w:rsid w:val="00132040"/>
    <w:rsid w:val="001366B7"/>
    <w:rsid w:val="001369D5"/>
    <w:rsid w:val="001449FF"/>
    <w:rsid w:val="00147DA2"/>
    <w:rsid w:val="00154571"/>
    <w:rsid w:val="001645DD"/>
    <w:rsid w:val="00170883"/>
    <w:rsid w:val="0017094C"/>
    <w:rsid w:val="00171047"/>
    <w:rsid w:val="00173036"/>
    <w:rsid w:val="001730EB"/>
    <w:rsid w:val="0017463E"/>
    <w:rsid w:val="00174BAA"/>
    <w:rsid w:val="001915E5"/>
    <w:rsid w:val="0019482C"/>
    <w:rsid w:val="00197CCF"/>
    <w:rsid w:val="001A06AC"/>
    <w:rsid w:val="001A16F4"/>
    <w:rsid w:val="001A630A"/>
    <w:rsid w:val="001B52C6"/>
    <w:rsid w:val="001C2DF8"/>
    <w:rsid w:val="001C4BC6"/>
    <w:rsid w:val="001C7910"/>
    <w:rsid w:val="001D344D"/>
    <w:rsid w:val="001D46F5"/>
    <w:rsid w:val="001D4D32"/>
    <w:rsid w:val="001D51D0"/>
    <w:rsid w:val="001D53F5"/>
    <w:rsid w:val="001D573A"/>
    <w:rsid w:val="001E3AFE"/>
    <w:rsid w:val="001E597B"/>
    <w:rsid w:val="001F0BF9"/>
    <w:rsid w:val="001F4840"/>
    <w:rsid w:val="001F74BA"/>
    <w:rsid w:val="001F77B2"/>
    <w:rsid w:val="00201351"/>
    <w:rsid w:val="0020140B"/>
    <w:rsid w:val="00204AB3"/>
    <w:rsid w:val="002211AE"/>
    <w:rsid w:val="00222680"/>
    <w:rsid w:val="0022362E"/>
    <w:rsid w:val="00224F0E"/>
    <w:rsid w:val="002257B6"/>
    <w:rsid w:val="00226C4F"/>
    <w:rsid w:val="002315D6"/>
    <w:rsid w:val="0023471F"/>
    <w:rsid w:val="002379FD"/>
    <w:rsid w:val="00237CE1"/>
    <w:rsid w:val="00257C0E"/>
    <w:rsid w:val="002607B8"/>
    <w:rsid w:val="00265EF1"/>
    <w:rsid w:val="00270137"/>
    <w:rsid w:val="00271777"/>
    <w:rsid w:val="002757E5"/>
    <w:rsid w:val="002816D0"/>
    <w:rsid w:val="00295634"/>
    <w:rsid w:val="002A28E4"/>
    <w:rsid w:val="002A4272"/>
    <w:rsid w:val="002B1572"/>
    <w:rsid w:val="002B201B"/>
    <w:rsid w:val="002B4B94"/>
    <w:rsid w:val="002C0E02"/>
    <w:rsid w:val="002C64F7"/>
    <w:rsid w:val="002C7273"/>
    <w:rsid w:val="002D1BF6"/>
    <w:rsid w:val="002D2F2A"/>
    <w:rsid w:val="002D49F0"/>
    <w:rsid w:val="002E0661"/>
    <w:rsid w:val="002E71CE"/>
    <w:rsid w:val="003021CB"/>
    <w:rsid w:val="003032E9"/>
    <w:rsid w:val="003066D0"/>
    <w:rsid w:val="00307624"/>
    <w:rsid w:val="003154B2"/>
    <w:rsid w:val="003159B8"/>
    <w:rsid w:val="00317B8F"/>
    <w:rsid w:val="003213AF"/>
    <w:rsid w:val="00325D2A"/>
    <w:rsid w:val="00326FD9"/>
    <w:rsid w:val="00333C20"/>
    <w:rsid w:val="003343BD"/>
    <w:rsid w:val="00346B7A"/>
    <w:rsid w:val="00347119"/>
    <w:rsid w:val="00352C12"/>
    <w:rsid w:val="0036027E"/>
    <w:rsid w:val="003624D7"/>
    <w:rsid w:val="00362957"/>
    <w:rsid w:val="0037598B"/>
    <w:rsid w:val="00380636"/>
    <w:rsid w:val="0038231C"/>
    <w:rsid w:val="00392023"/>
    <w:rsid w:val="00395017"/>
    <w:rsid w:val="003963AF"/>
    <w:rsid w:val="003A636D"/>
    <w:rsid w:val="003B2B93"/>
    <w:rsid w:val="003D3837"/>
    <w:rsid w:val="003D760F"/>
    <w:rsid w:val="003E50ED"/>
    <w:rsid w:val="003E511C"/>
    <w:rsid w:val="003E5EF8"/>
    <w:rsid w:val="003F08D6"/>
    <w:rsid w:val="003F13C1"/>
    <w:rsid w:val="003F4343"/>
    <w:rsid w:val="003F4FA2"/>
    <w:rsid w:val="003F5E54"/>
    <w:rsid w:val="003F653C"/>
    <w:rsid w:val="00400D3B"/>
    <w:rsid w:val="004021C5"/>
    <w:rsid w:val="00406DAC"/>
    <w:rsid w:val="00420536"/>
    <w:rsid w:val="0042267E"/>
    <w:rsid w:val="00427B48"/>
    <w:rsid w:val="00432611"/>
    <w:rsid w:val="00437A61"/>
    <w:rsid w:val="00442DF8"/>
    <w:rsid w:val="00444D68"/>
    <w:rsid w:val="00464501"/>
    <w:rsid w:val="004717ED"/>
    <w:rsid w:val="004854C5"/>
    <w:rsid w:val="00486323"/>
    <w:rsid w:val="004A7E69"/>
    <w:rsid w:val="004B13F3"/>
    <w:rsid w:val="004B7BF1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EB2"/>
    <w:rsid w:val="005012FF"/>
    <w:rsid w:val="005043D0"/>
    <w:rsid w:val="00512E3E"/>
    <w:rsid w:val="005258BF"/>
    <w:rsid w:val="00532FBB"/>
    <w:rsid w:val="00533759"/>
    <w:rsid w:val="00536DEF"/>
    <w:rsid w:val="00540904"/>
    <w:rsid w:val="005431DD"/>
    <w:rsid w:val="0054471B"/>
    <w:rsid w:val="00550248"/>
    <w:rsid w:val="00550A49"/>
    <w:rsid w:val="00566960"/>
    <w:rsid w:val="005671FF"/>
    <w:rsid w:val="0057208F"/>
    <w:rsid w:val="005763C2"/>
    <w:rsid w:val="00590A51"/>
    <w:rsid w:val="00590E6D"/>
    <w:rsid w:val="00596493"/>
    <w:rsid w:val="00596A91"/>
    <w:rsid w:val="005A64A7"/>
    <w:rsid w:val="005A70A2"/>
    <w:rsid w:val="005B2A6D"/>
    <w:rsid w:val="005B2C36"/>
    <w:rsid w:val="005B5F75"/>
    <w:rsid w:val="005D3AE6"/>
    <w:rsid w:val="005D3D5A"/>
    <w:rsid w:val="005D4E6D"/>
    <w:rsid w:val="005D6D1D"/>
    <w:rsid w:val="005E20C4"/>
    <w:rsid w:val="005F2DCB"/>
    <w:rsid w:val="005F64F5"/>
    <w:rsid w:val="006011F7"/>
    <w:rsid w:val="006030DD"/>
    <w:rsid w:val="006069A6"/>
    <w:rsid w:val="00607BBA"/>
    <w:rsid w:val="00610D0C"/>
    <w:rsid w:val="00611CFF"/>
    <w:rsid w:val="00611FE8"/>
    <w:rsid w:val="00617149"/>
    <w:rsid w:val="00620977"/>
    <w:rsid w:val="006344E8"/>
    <w:rsid w:val="00652C2C"/>
    <w:rsid w:val="00656F98"/>
    <w:rsid w:val="00664A49"/>
    <w:rsid w:val="00667D97"/>
    <w:rsid w:val="00672958"/>
    <w:rsid w:val="00684487"/>
    <w:rsid w:val="006845DA"/>
    <w:rsid w:val="00690FE1"/>
    <w:rsid w:val="0069720F"/>
    <w:rsid w:val="006A6551"/>
    <w:rsid w:val="006B0612"/>
    <w:rsid w:val="006B5832"/>
    <w:rsid w:val="006B653F"/>
    <w:rsid w:val="006D4ECE"/>
    <w:rsid w:val="006D5336"/>
    <w:rsid w:val="006E5189"/>
    <w:rsid w:val="00700888"/>
    <w:rsid w:val="00703C48"/>
    <w:rsid w:val="0071224B"/>
    <w:rsid w:val="00720038"/>
    <w:rsid w:val="00730A6C"/>
    <w:rsid w:val="00732022"/>
    <w:rsid w:val="007330AB"/>
    <w:rsid w:val="00733E67"/>
    <w:rsid w:val="00740C23"/>
    <w:rsid w:val="00741A7A"/>
    <w:rsid w:val="00741E3B"/>
    <w:rsid w:val="00751B5B"/>
    <w:rsid w:val="00754E63"/>
    <w:rsid w:val="00757F14"/>
    <w:rsid w:val="0076331A"/>
    <w:rsid w:val="00771ABC"/>
    <w:rsid w:val="00776593"/>
    <w:rsid w:val="00776F9A"/>
    <w:rsid w:val="00790014"/>
    <w:rsid w:val="00790370"/>
    <w:rsid w:val="0079416C"/>
    <w:rsid w:val="007961CB"/>
    <w:rsid w:val="007A7A70"/>
    <w:rsid w:val="007B0555"/>
    <w:rsid w:val="007B0940"/>
    <w:rsid w:val="007B18D4"/>
    <w:rsid w:val="007B2917"/>
    <w:rsid w:val="007B5D46"/>
    <w:rsid w:val="007B5F02"/>
    <w:rsid w:val="007C0B10"/>
    <w:rsid w:val="007C27E3"/>
    <w:rsid w:val="007C2A51"/>
    <w:rsid w:val="007C44C6"/>
    <w:rsid w:val="007D18FB"/>
    <w:rsid w:val="007D5FDE"/>
    <w:rsid w:val="007F073B"/>
    <w:rsid w:val="007F7CCD"/>
    <w:rsid w:val="00802BE6"/>
    <w:rsid w:val="008060C7"/>
    <w:rsid w:val="0081078C"/>
    <w:rsid w:val="008122AA"/>
    <w:rsid w:val="00820E44"/>
    <w:rsid w:val="008232BD"/>
    <w:rsid w:val="0082492C"/>
    <w:rsid w:val="00824D60"/>
    <w:rsid w:val="00826BBA"/>
    <w:rsid w:val="00827A55"/>
    <w:rsid w:val="00830CFA"/>
    <w:rsid w:val="00833038"/>
    <w:rsid w:val="00833A61"/>
    <w:rsid w:val="00842F2B"/>
    <w:rsid w:val="00850DDE"/>
    <w:rsid w:val="00852828"/>
    <w:rsid w:val="008714BD"/>
    <w:rsid w:val="00873457"/>
    <w:rsid w:val="00874894"/>
    <w:rsid w:val="0087734E"/>
    <w:rsid w:val="008826EE"/>
    <w:rsid w:val="00882BDE"/>
    <w:rsid w:val="00884161"/>
    <w:rsid w:val="00895D52"/>
    <w:rsid w:val="008976A0"/>
    <w:rsid w:val="00897B2A"/>
    <w:rsid w:val="008B3632"/>
    <w:rsid w:val="008B7D04"/>
    <w:rsid w:val="008C10EF"/>
    <w:rsid w:val="008C7C12"/>
    <w:rsid w:val="008D74E6"/>
    <w:rsid w:val="008D7D62"/>
    <w:rsid w:val="008E06DF"/>
    <w:rsid w:val="008F0256"/>
    <w:rsid w:val="008F25C5"/>
    <w:rsid w:val="008F5577"/>
    <w:rsid w:val="0090104A"/>
    <w:rsid w:val="0091694D"/>
    <w:rsid w:val="00917C94"/>
    <w:rsid w:val="0094211C"/>
    <w:rsid w:val="00942ABB"/>
    <w:rsid w:val="009456CF"/>
    <w:rsid w:val="009511F9"/>
    <w:rsid w:val="00953CEF"/>
    <w:rsid w:val="00955622"/>
    <w:rsid w:val="009638EF"/>
    <w:rsid w:val="00966EF0"/>
    <w:rsid w:val="00967E42"/>
    <w:rsid w:val="009765C4"/>
    <w:rsid w:val="00990151"/>
    <w:rsid w:val="009A1232"/>
    <w:rsid w:val="009A2F70"/>
    <w:rsid w:val="009A3ADB"/>
    <w:rsid w:val="009A5D3B"/>
    <w:rsid w:val="009A7F08"/>
    <w:rsid w:val="009B3ECF"/>
    <w:rsid w:val="009B3F39"/>
    <w:rsid w:val="009B51F7"/>
    <w:rsid w:val="009B581D"/>
    <w:rsid w:val="009B7832"/>
    <w:rsid w:val="009C3BB7"/>
    <w:rsid w:val="009D018C"/>
    <w:rsid w:val="009D05DB"/>
    <w:rsid w:val="009D38DE"/>
    <w:rsid w:val="009E0453"/>
    <w:rsid w:val="009F189C"/>
    <w:rsid w:val="009F3EB0"/>
    <w:rsid w:val="009F6199"/>
    <w:rsid w:val="009F74E6"/>
    <w:rsid w:val="00A04D20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57034"/>
    <w:rsid w:val="00A62B62"/>
    <w:rsid w:val="00A64D4E"/>
    <w:rsid w:val="00A67494"/>
    <w:rsid w:val="00A70B19"/>
    <w:rsid w:val="00A74A0F"/>
    <w:rsid w:val="00A8343F"/>
    <w:rsid w:val="00A8442C"/>
    <w:rsid w:val="00A9148E"/>
    <w:rsid w:val="00A95D19"/>
    <w:rsid w:val="00AA5E72"/>
    <w:rsid w:val="00AA5F1E"/>
    <w:rsid w:val="00AA7402"/>
    <w:rsid w:val="00AB06B2"/>
    <w:rsid w:val="00AC0162"/>
    <w:rsid w:val="00AC2E3A"/>
    <w:rsid w:val="00AD041E"/>
    <w:rsid w:val="00AD0D77"/>
    <w:rsid w:val="00AD1B31"/>
    <w:rsid w:val="00AD3A7E"/>
    <w:rsid w:val="00AD4C48"/>
    <w:rsid w:val="00AD56C9"/>
    <w:rsid w:val="00AD6747"/>
    <w:rsid w:val="00AD6F11"/>
    <w:rsid w:val="00AE25E3"/>
    <w:rsid w:val="00AE44D4"/>
    <w:rsid w:val="00AF534E"/>
    <w:rsid w:val="00AF5CB9"/>
    <w:rsid w:val="00B02725"/>
    <w:rsid w:val="00B05062"/>
    <w:rsid w:val="00B07D13"/>
    <w:rsid w:val="00B141D6"/>
    <w:rsid w:val="00B17470"/>
    <w:rsid w:val="00B26DC9"/>
    <w:rsid w:val="00B36F94"/>
    <w:rsid w:val="00B45119"/>
    <w:rsid w:val="00B452A7"/>
    <w:rsid w:val="00B45779"/>
    <w:rsid w:val="00B536A3"/>
    <w:rsid w:val="00B56950"/>
    <w:rsid w:val="00B600C0"/>
    <w:rsid w:val="00B637A5"/>
    <w:rsid w:val="00B64168"/>
    <w:rsid w:val="00B65A31"/>
    <w:rsid w:val="00B70AC1"/>
    <w:rsid w:val="00B80B6C"/>
    <w:rsid w:val="00B849A9"/>
    <w:rsid w:val="00B875E9"/>
    <w:rsid w:val="00B9050B"/>
    <w:rsid w:val="00B91C5C"/>
    <w:rsid w:val="00B923BB"/>
    <w:rsid w:val="00B94DC7"/>
    <w:rsid w:val="00BA2547"/>
    <w:rsid w:val="00BA477A"/>
    <w:rsid w:val="00BB3502"/>
    <w:rsid w:val="00BB5F78"/>
    <w:rsid w:val="00BB6313"/>
    <w:rsid w:val="00BB64C5"/>
    <w:rsid w:val="00BB69AB"/>
    <w:rsid w:val="00BC1FCB"/>
    <w:rsid w:val="00BE0283"/>
    <w:rsid w:val="00BE5FDC"/>
    <w:rsid w:val="00BE69C2"/>
    <w:rsid w:val="00BE7D04"/>
    <w:rsid w:val="00BF05C1"/>
    <w:rsid w:val="00BF2031"/>
    <w:rsid w:val="00BF4452"/>
    <w:rsid w:val="00C002CB"/>
    <w:rsid w:val="00C11C24"/>
    <w:rsid w:val="00C11D0D"/>
    <w:rsid w:val="00C1450A"/>
    <w:rsid w:val="00C1528F"/>
    <w:rsid w:val="00C1561B"/>
    <w:rsid w:val="00C221F7"/>
    <w:rsid w:val="00C22992"/>
    <w:rsid w:val="00C23882"/>
    <w:rsid w:val="00C26F93"/>
    <w:rsid w:val="00C32F69"/>
    <w:rsid w:val="00C35458"/>
    <w:rsid w:val="00C45DE6"/>
    <w:rsid w:val="00C46B61"/>
    <w:rsid w:val="00C53BF0"/>
    <w:rsid w:val="00C54853"/>
    <w:rsid w:val="00C57664"/>
    <w:rsid w:val="00C57BE1"/>
    <w:rsid w:val="00C65A37"/>
    <w:rsid w:val="00C65B9D"/>
    <w:rsid w:val="00C70B5E"/>
    <w:rsid w:val="00C70F5B"/>
    <w:rsid w:val="00C7365B"/>
    <w:rsid w:val="00C800F7"/>
    <w:rsid w:val="00C806C5"/>
    <w:rsid w:val="00C85B19"/>
    <w:rsid w:val="00CA3625"/>
    <w:rsid w:val="00CB490A"/>
    <w:rsid w:val="00CC24BB"/>
    <w:rsid w:val="00CC2886"/>
    <w:rsid w:val="00CC7202"/>
    <w:rsid w:val="00CD1C81"/>
    <w:rsid w:val="00D00E35"/>
    <w:rsid w:val="00D10A0B"/>
    <w:rsid w:val="00D1216F"/>
    <w:rsid w:val="00D12A5E"/>
    <w:rsid w:val="00D16B84"/>
    <w:rsid w:val="00D2080C"/>
    <w:rsid w:val="00D32F17"/>
    <w:rsid w:val="00D34300"/>
    <w:rsid w:val="00D35069"/>
    <w:rsid w:val="00D364FD"/>
    <w:rsid w:val="00D41E24"/>
    <w:rsid w:val="00D43EAE"/>
    <w:rsid w:val="00D46697"/>
    <w:rsid w:val="00D46CF5"/>
    <w:rsid w:val="00D47865"/>
    <w:rsid w:val="00D51AB7"/>
    <w:rsid w:val="00D564A4"/>
    <w:rsid w:val="00D57A8D"/>
    <w:rsid w:val="00D653E7"/>
    <w:rsid w:val="00D670EA"/>
    <w:rsid w:val="00D73BD5"/>
    <w:rsid w:val="00D93217"/>
    <w:rsid w:val="00D95692"/>
    <w:rsid w:val="00DA0D9D"/>
    <w:rsid w:val="00DA1D3E"/>
    <w:rsid w:val="00DA36F6"/>
    <w:rsid w:val="00DC0F94"/>
    <w:rsid w:val="00DC3CA6"/>
    <w:rsid w:val="00DC5729"/>
    <w:rsid w:val="00DD3337"/>
    <w:rsid w:val="00DD74C7"/>
    <w:rsid w:val="00DE02C9"/>
    <w:rsid w:val="00DF329A"/>
    <w:rsid w:val="00DF39DB"/>
    <w:rsid w:val="00E0383D"/>
    <w:rsid w:val="00E05168"/>
    <w:rsid w:val="00E10FF9"/>
    <w:rsid w:val="00E15ECD"/>
    <w:rsid w:val="00E21816"/>
    <w:rsid w:val="00E33156"/>
    <w:rsid w:val="00E377D4"/>
    <w:rsid w:val="00E449C7"/>
    <w:rsid w:val="00E46F0F"/>
    <w:rsid w:val="00E5764F"/>
    <w:rsid w:val="00E6010D"/>
    <w:rsid w:val="00E748E6"/>
    <w:rsid w:val="00E80109"/>
    <w:rsid w:val="00E834A9"/>
    <w:rsid w:val="00E900B4"/>
    <w:rsid w:val="00E96E29"/>
    <w:rsid w:val="00EB08CA"/>
    <w:rsid w:val="00EB1C7C"/>
    <w:rsid w:val="00EC6D39"/>
    <w:rsid w:val="00ED25CA"/>
    <w:rsid w:val="00ED25ED"/>
    <w:rsid w:val="00ED27B9"/>
    <w:rsid w:val="00ED491E"/>
    <w:rsid w:val="00ED5E6B"/>
    <w:rsid w:val="00EE3D8D"/>
    <w:rsid w:val="00EE5D71"/>
    <w:rsid w:val="00EE77BB"/>
    <w:rsid w:val="00EF4D12"/>
    <w:rsid w:val="00F02B1F"/>
    <w:rsid w:val="00F12C77"/>
    <w:rsid w:val="00F204BE"/>
    <w:rsid w:val="00F242B5"/>
    <w:rsid w:val="00F24684"/>
    <w:rsid w:val="00F2571C"/>
    <w:rsid w:val="00F361EC"/>
    <w:rsid w:val="00F449EE"/>
    <w:rsid w:val="00F460C4"/>
    <w:rsid w:val="00F46A3E"/>
    <w:rsid w:val="00F560F9"/>
    <w:rsid w:val="00F573AD"/>
    <w:rsid w:val="00F63DE5"/>
    <w:rsid w:val="00F65255"/>
    <w:rsid w:val="00F9131C"/>
    <w:rsid w:val="00FA0188"/>
    <w:rsid w:val="00FA0767"/>
    <w:rsid w:val="00FA2ABF"/>
    <w:rsid w:val="00FA7A9E"/>
    <w:rsid w:val="00FA7D06"/>
    <w:rsid w:val="00FA7DB3"/>
    <w:rsid w:val="00FB75A3"/>
    <w:rsid w:val="00FC567B"/>
    <w:rsid w:val="00FC7DA4"/>
    <w:rsid w:val="00FD45BA"/>
    <w:rsid w:val="00FD6C3A"/>
    <w:rsid w:val="00FE0341"/>
    <w:rsid w:val="00FE0B5F"/>
    <w:rsid w:val="00FE591E"/>
    <w:rsid w:val="00FF0833"/>
    <w:rsid w:val="00FF10D3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F573A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F573A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7B291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AD1B31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AD1B31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AD1B31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AD1B31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AD1B31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73AD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AD1B31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F573AD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917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225A-EBF3-467D-AEE3-5A4FDEA7C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56EC8-740F-4D0C-95E6-A0F511FEF973}"/>
</file>

<file path=customXml/itemProps3.xml><?xml version="1.0" encoding="utf-8"?>
<ds:datastoreItem xmlns:ds="http://schemas.openxmlformats.org/officeDocument/2006/customXml" ds:itemID="{6A423B35-05AD-4F9D-8E99-5150EEB8C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AF6EB-B7B4-0B44-AC2E-164E1147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870</Words>
  <Characters>5175</Characters>
  <Application>Microsoft Office Word</Application>
  <DocSecurity>0</DocSecurity>
  <Lines>381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56</cp:revision>
  <cp:lastPrinted>2018-04-09T16:32:00Z</cp:lastPrinted>
  <dcterms:created xsi:type="dcterms:W3CDTF">2020-04-03T18:18:00Z</dcterms:created>
  <dcterms:modified xsi:type="dcterms:W3CDTF">2020-06-09T13:48:00Z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